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날씨와 감정 탐색하기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감정조절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감정과 날씨의 연결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자신의 감정을 날씨와 연결하여 표현할 수 있다.</w:t>
      </w:r>
    </w:p>
    <w:p>
      <w:pPr>
        <w:spacing w:after="80"/>
      </w:pPr>
      <w:r>
        <w:rPr>
          <w:sz w:val="21"/>
          <w:szCs w:val="21"/>
        </w:rPr>
        <w:t xml:space="preserve">· 학생들은 다양한 감정 표현 방법을 이해하고 활용할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날씨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여러분의 마음 날씨는 어떤가요? 날씨와 감정을 연결해보는 활동을 시작해봅시다.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날씨에 비유하여 생각해본다.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이해할 수 있도록 날씨와 감정의 예시를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감정과 날씨 연결하기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오늘의 감정을 날씨로 표현해보고, 그 이유를 적어봅시다. 예를 들어, '맑음'은 기쁨을, '비'는 슬픔을 나타낼 수 있어요.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날씨에 비유하여 기록하고, 그 이유를 설명한다.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비언어적 감정 표현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비언어적으로 감정을 표현하는 방법을 생각해봅시다. 예를 들어, 미소는 기쁨을, 어깨를 으쓱하는 것은 난감함을 표현할 수 있어요.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비언어적 감정 표현 방법을 떠올리고, 자신이 자주 사용하는 방법을 체크한다.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자유롭게 표현할 수 있도록 격려한다.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비언어적 표현을 이해할 수 있도록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응급 키트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감정 표현 방법 중 가장 효과적이었던 것을 선택하여, 언제 어떻게 사용할지 계획해봅시다.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자신에게 맞는 감정 조절 방법을 선택하고, 구체적인 사용 계획을 세운다.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실생활에서 활용할 수 있도록 구체적인 상황을 설정하도록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학생이 자신의 감정을 날씨에 비유하여 표현할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활동지를 통해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비언어적 감정 표현 방법을 이해하고 활용할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발표와 활동지를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자유롭게 표현할 수 있도록 안전한 분위기를 조성한다.</w:t>
      </w:r>
    </w:p>
    <w:p>
      <w:pPr>
        <w:spacing w:after="80"/>
      </w:pPr>
      <w:r>
        <w:rPr>
          <w:sz w:val="21"/>
          <w:szCs w:val="21"/>
        </w:rPr>
        <w:t xml:space="preserve">· 비언어적 표현의 중요성을 강조하고, 다양한 예시를 제공한다.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2026-07-04T02:26:58.051Z</dcterms:created>
  <dcterms:modified xsi:type="dcterms:W3CDTF">2026-07-04T02:26:58.051Z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